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55FA0" w14:textId="77777777" w:rsidR="00A205D9" w:rsidRPr="000B1740" w:rsidRDefault="00A205D9" w:rsidP="00C35F7D">
      <w:pPr>
        <w:pStyle w:val="Naslov"/>
        <w:spacing w:after="0"/>
        <w:rPr>
          <w:rFonts w:asciiTheme="minorHAnsi" w:hAnsiTheme="minorHAnsi" w:cstheme="minorHAnsi"/>
          <w:sz w:val="32"/>
          <w:szCs w:val="24"/>
          <w:lang w:val="en-GB"/>
        </w:rPr>
      </w:pPr>
      <w:r w:rsidRPr="000B1740">
        <w:rPr>
          <w:rFonts w:asciiTheme="minorHAnsi" w:hAnsiTheme="minorHAnsi"/>
          <w:sz w:val="32"/>
          <w:lang w:val="en-GB"/>
        </w:rPr>
        <w:t>Tenderer’s List of References</w:t>
      </w:r>
    </w:p>
    <w:p w14:paraId="221261C1" w14:textId="77777777" w:rsidR="00A205D9" w:rsidRPr="000B1740" w:rsidRDefault="00A205D9" w:rsidP="00C35F7D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en-GB"/>
        </w:rPr>
      </w:pPr>
    </w:p>
    <w:p w14:paraId="363D00C8" w14:textId="77777777" w:rsidR="00A205D9" w:rsidRPr="000B1740" w:rsidRDefault="00A205D9" w:rsidP="00C35F7D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  <w:lang w:val="en-GB"/>
        </w:rPr>
      </w:pPr>
      <w:r w:rsidRPr="000B1740">
        <w:rPr>
          <w:sz w:val="20"/>
          <w:lang w:val="en-GB"/>
        </w:rPr>
        <w:t xml:space="preserve">Economic operator’s name: </w:t>
      </w:r>
      <w:r w:rsidRPr="000B1740">
        <w:rPr>
          <w:rFonts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0B1740">
        <w:rPr>
          <w:rFonts w:cstheme="minorHAnsi"/>
          <w:sz w:val="20"/>
          <w:lang w:val="en-GB"/>
        </w:rPr>
        <w:instrText xml:space="preserve"> FORMTEXT </w:instrText>
      </w:r>
      <w:r w:rsidRPr="000B1740">
        <w:rPr>
          <w:rFonts w:cstheme="minorHAnsi"/>
          <w:sz w:val="20"/>
          <w:lang w:val="en-GB"/>
        </w:rPr>
      </w:r>
      <w:r w:rsidRPr="000B1740">
        <w:rPr>
          <w:rFonts w:cstheme="minorHAnsi"/>
          <w:sz w:val="20"/>
          <w:lang w:val="en-GB"/>
        </w:rPr>
        <w:fldChar w:fldCharType="separate"/>
      </w:r>
      <w:r w:rsidRPr="000B1740">
        <w:rPr>
          <w:sz w:val="20"/>
          <w:lang w:val="en-GB"/>
        </w:rPr>
        <w:t>     </w:t>
      </w:r>
      <w:r w:rsidRPr="000B1740">
        <w:rPr>
          <w:rFonts w:cstheme="minorHAnsi"/>
          <w:sz w:val="20"/>
          <w:lang w:val="en-GB"/>
        </w:rPr>
        <w:fldChar w:fldCharType="end"/>
      </w:r>
      <w:bookmarkEnd w:id="0"/>
    </w:p>
    <w:p w14:paraId="5D53C010" w14:textId="77777777" w:rsidR="00A205D9" w:rsidRPr="000B1740" w:rsidRDefault="00A205D9" w:rsidP="00C35F7D">
      <w:pPr>
        <w:spacing w:line="260" w:lineRule="atLeast"/>
        <w:jc w:val="both"/>
        <w:rPr>
          <w:rFonts w:eastAsia="Calibri" w:cstheme="minorHAnsi"/>
          <w:sz w:val="20"/>
          <w:lang w:val="en-GB"/>
        </w:rPr>
      </w:pPr>
    </w:p>
    <w:p w14:paraId="70FC039F" w14:textId="77777777" w:rsidR="00A205D9" w:rsidRPr="000B1740" w:rsidRDefault="00A205D9" w:rsidP="00A205D9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  <w:lang w:val="en-GB"/>
        </w:rPr>
      </w:pPr>
      <w:r w:rsidRPr="000B1740">
        <w:rPr>
          <w:sz w:val="20"/>
          <w:szCs w:val="20"/>
          <w:lang w:val="en-GB"/>
        </w:rPr>
        <w:t xml:space="preserve">Economic operator’s address: </w:t>
      </w:r>
      <w:r w:rsidRPr="000B1740">
        <w:rPr>
          <w:rFonts w:cstheme="minorHAnsi"/>
          <w:sz w:val="20"/>
          <w:szCs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0B1740">
        <w:rPr>
          <w:rFonts w:cstheme="minorHAnsi"/>
          <w:sz w:val="20"/>
          <w:szCs w:val="20"/>
          <w:lang w:val="en-GB"/>
        </w:rPr>
        <w:instrText xml:space="preserve"> FORMTEXT </w:instrText>
      </w:r>
      <w:r w:rsidRPr="000B1740">
        <w:rPr>
          <w:rFonts w:cstheme="minorHAnsi"/>
          <w:sz w:val="20"/>
          <w:szCs w:val="20"/>
          <w:lang w:val="en-GB"/>
        </w:rPr>
      </w:r>
      <w:r w:rsidRPr="000B1740">
        <w:rPr>
          <w:rFonts w:cstheme="minorHAnsi"/>
          <w:sz w:val="20"/>
          <w:szCs w:val="20"/>
          <w:lang w:val="en-GB"/>
        </w:rPr>
        <w:fldChar w:fldCharType="separate"/>
      </w:r>
      <w:r w:rsidRPr="000B1740">
        <w:rPr>
          <w:sz w:val="20"/>
          <w:szCs w:val="20"/>
          <w:lang w:val="en-GB"/>
        </w:rPr>
        <w:t>     </w:t>
      </w:r>
      <w:r w:rsidRPr="000B1740">
        <w:rPr>
          <w:rFonts w:cstheme="minorHAnsi"/>
          <w:sz w:val="20"/>
          <w:szCs w:val="20"/>
          <w:lang w:val="en-GB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0B1740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18A1E33D" w:rsidR="00871210" w:rsidRPr="000B1740" w:rsidRDefault="00813525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  <w:lang w:val="en-GB"/>
              </w:rPr>
            </w:pPr>
            <w:r w:rsidRPr="000B1740">
              <w:rPr>
                <w:b/>
                <w:lang w:val="en-GB"/>
              </w:rPr>
              <w:t>List of references for lot</w:t>
            </w:r>
            <w:r w:rsidR="00FA1B2C" w:rsidRPr="000B1740">
              <w:rPr>
                <w:rFonts w:cstheme="minorHAnsi"/>
                <w:b/>
                <w:szCs w:val="20"/>
                <w:lang w:val="en-GB"/>
              </w:rPr>
              <w:t xml:space="preserve"> </w:t>
            </w:r>
            <w:r w:rsidR="00FB0EF0" w:rsidRPr="000B1740">
              <w:rPr>
                <w:rFonts w:cstheme="minorHAnsi"/>
                <w:b/>
                <w:szCs w:val="20"/>
                <w:lang w:val="en-GB"/>
              </w:rPr>
              <w:t xml:space="preserve">6: </w:t>
            </w:r>
            <w:r w:rsidR="00DF673B" w:rsidRPr="00DF673B">
              <w:rPr>
                <w:rFonts w:cstheme="minorHAnsi"/>
                <w:b/>
                <w:szCs w:val="20"/>
                <w:lang w:val="en-GB"/>
              </w:rPr>
              <w:t>The preform processing system</w:t>
            </w:r>
          </w:p>
        </w:tc>
      </w:tr>
      <w:tr w:rsidR="00322C9D" w:rsidRPr="000B1740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3DDC9757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98E4D4B" w14:textId="77777777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Contracting authority – contract partner</w:t>
            </w:r>
          </w:p>
          <w:p w14:paraId="1060C048" w14:textId="73381D45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reference</w:t>
            </w:r>
            <w:proofErr w:type="gramEnd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B6612FB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551C64A1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A4CB7FB" w14:textId="77777777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Transaction value</w:t>
            </w:r>
          </w:p>
          <w:p w14:paraId="0EC9B60E" w14:textId="4C3AEB94" w:rsidR="00322C9D" w:rsidRPr="000B1740" w:rsidRDefault="00322C9D" w:rsidP="00322C9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in</w:t>
            </w:r>
            <w:proofErr w:type="gramEnd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99D6EFD" w:rsidR="00322C9D" w:rsidRPr="000B1740" w:rsidRDefault="00322C9D" w:rsidP="00322C9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Contact person at the Contracting Authority of the reference transaction to confirm the content of reference</w:t>
            </w:r>
          </w:p>
        </w:tc>
      </w:tr>
      <w:tr w:rsidR="00B72AD5" w:rsidRPr="000B1740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0B1740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0B1740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0B1740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0B1740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0B1740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="009D4FBD"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E5EFD8D" w14:textId="77777777" w:rsidR="00322C9D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Phone number: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  <w:r w:rsidRPr="000B1740">
              <w:rPr>
                <w:sz w:val="20"/>
                <w:lang w:val="en-GB"/>
              </w:rPr>
              <w:t xml:space="preserve"> </w:t>
            </w:r>
          </w:p>
          <w:p w14:paraId="0E0C9A1F" w14:textId="0D31CA97" w:rsidR="00A43CBE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E-mail: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</w:p>
        </w:tc>
      </w:tr>
      <w:tr w:rsidR="00FB0EF0" w:rsidRPr="000B1740" w14:paraId="1D18553D" w14:textId="77777777" w:rsidTr="00A43CBE">
        <w:trPr>
          <w:trHeight w:val="539"/>
        </w:trPr>
        <w:tc>
          <w:tcPr>
            <w:tcW w:w="719" w:type="dxa"/>
            <w:vAlign w:val="center"/>
          </w:tcPr>
          <w:p w14:paraId="26485CC8" w14:textId="498ACED0" w:rsidR="00FB0EF0" w:rsidRPr="000B1740" w:rsidRDefault="00FB0EF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sz w:val="20"/>
                <w:szCs w:val="20"/>
                <w:lang w:val="en-GB"/>
              </w:rPr>
              <w:t>2</w:t>
            </w:r>
          </w:p>
        </w:tc>
        <w:tc>
          <w:tcPr>
            <w:tcW w:w="4522" w:type="dxa"/>
            <w:vAlign w:val="center"/>
          </w:tcPr>
          <w:p w14:paraId="411C283E" w14:textId="48B7EAE1" w:rsidR="00FB0EF0" w:rsidRPr="000B1740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40A637" w14:textId="22A367FA" w:rsidR="00FB0EF0" w:rsidRPr="000B1740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35880F" w14:textId="625BB41F" w:rsidR="00FB0EF0" w:rsidRPr="000B1740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FB19FDC" w14:textId="4D9B6593" w:rsidR="00FB0EF0" w:rsidRPr="000B1740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533E64E" w14:textId="77777777" w:rsidR="00322C9D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Phone number: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  <w:r w:rsidRPr="000B1740">
              <w:rPr>
                <w:sz w:val="20"/>
                <w:lang w:val="en-GB"/>
              </w:rPr>
              <w:t xml:space="preserve"> </w:t>
            </w:r>
          </w:p>
          <w:p w14:paraId="6C4E90DD" w14:textId="2316FBA1" w:rsidR="00FB0EF0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E-mail: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</w:p>
        </w:tc>
      </w:tr>
    </w:tbl>
    <w:p w14:paraId="731F0CAD" w14:textId="77777777" w:rsidR="00A46F2B" w:rsidRPr="000B1740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3546"/>
      </w:tblGrid>
      <w:tr w:rsidR="00DA2B5B" w:rsidRPr="000B1740" w14:paraId="5BAABBE4" w14:textId="77777777" w:rsidTr="004649F4">
        <w:trPr>
          <w:jc w:val="center"/>
        </w:trPr>
        <w:tc>
          <w:tcPr>
            <w:tcW w:w="2976" w:type="dxa"/>
            <w:hideMark/>
          </w:tcPr>
          <w:p w14:paraId="404B8879" w14:textId="5D339A86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Place and Date:</w:t>
            </w:r>
          </w:p>
          <w:p w14:paraId="2CBF5E54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fldChar w:fldCharType="end"/>
            </w:r>
          </w:p>
          <w:p w14:paraId="44928439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43E75207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hideMark/>
          </w:tcPr>
          <w:p w14:paraId="1C42AFC9" w14:textId="2B163B32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Stamp</w:t>
            </w:r>
            <w:r w:rsidR="00DA2B5B" w:rsidRPr="000B1740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hideMark/>
          </w:tcPr>
          <w:p w14:paraId="455E724F" w14:textId="62A46BCC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lang w:val="en-GB"/>
              </w:rPr>
              <w:t>First and last name of the responsible person of the tenderer</w:t>
            </w:r>
            <w:r w:rsidR="00DA2B5B" w:rsidRPr="000B1740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  <w:p w14:paraId="535414B1" w14:textId="77777777" w:rsidR="00DA2B5B" w:rsidRPr="000B1740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</w:tr>
      <w:tr w:rsidR="00DA2B5B" w:rsidRPr="000B1740" w14:paraId="4A597C10" w14:textId="77777777" w:rsidTr="004649F4">
        <w:trPr>
          <w:jc w:val="center"/>
        </w:trPr>
        <w:tc>
          <w:tcPr>
            <w:tcW w:w="2976" w:type="dxa"/>
          </w:tcPr>
          <w:p w14:paraId="3FF701C1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020B207C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3546" w:type="dxa"/>
            <w:tcBorders>
              <w:top w:val="single" w:sz="4" w:space="0" w:color="auto"/>
            </w:tcBorders>
          </w:tcPr>
          <w:p w14:paraId="7FE9E094" w14:textId="71881554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16"/>
                <w:lang w:val="en-GB"/>
              </w:rPr>
              <w:t>Signature of the responsible person of the tenderer</w:t>
            </w:r>
          </w:p>
        </w:tc>
      </w:tr>
    </w:tbl>
    <w:p w14:paraId="1581AEB4" w14:textId="77777777" w:rsidR="004649F4" w:rsidRDefault="004649F4" w:rsidP="000B1740">
      <w:pPr>
        <w:spacing w:after="0"/>
        <w:jc w:val="both"/>
        <w:rPr>
          <w:rFonts w:ascii="Calibri" w:hAnsi="Calibri"/>
          <w:b/>
          <w:sz w:val="20"/>
          <w:u w:val="single"/>
          <w:lang w:val="en-GB"/>
        </w:rPr>
      </w:pPr>
    </w:p>
    <w:p w14:paraId="07FF93F2" w14:textId="60256432" w:rsidR="000B1740" w:rsidRPr="000B1740" w:rsidRDefault="000B1740" w:rsidP="000B1740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0B1740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5F525EC5" w14:textId="362219C7" w:rsidR="00FF0517" w:rsidRPr="000B1740" w:rsidRDefault="000B1740" w:rsidP="000B1740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0B1740">
        <w:rPr>
          <w:rFonts w:ascii="Calibri" w:hAnsi="Calibri"/>
          <w:sz w:val="20"/>
          <w:lang w:val="en-GB"/>
        </w:rPr>
        <w:t xml:space="preserve">For lot 6, the tenderer </w:t>
      </w:r>
      <w:proofErr w:type="gramStart"/>
      <w:r w:rsidRPr="000B1740">
        <w:rPr>
          <w:rFonts w:ascii="Calibri" w:hAnsi="Calibri"/>
          <w:sz w:val="20"/>
          <w:lang w:val="en-GB"/>
        </w:rPr>
        <w:t>has to</w:t>
      </w:r>
      <w:proofErr w:type="gramEnd"/>
      <w:r w:rsidRPr="000B1740">
        <w:rPr>
          <w:rFonts w:ascii="Calibri" w:hAnsi="Calibri"/>
          <w:sz w:val="20"/>
          <w:lang w:val="en-GB"/>
        </w:rPr>
        <w:t xml:space="preserve"> enter at least one (1) reference transaction for the individual lot for which it is submitting a tender, in accordance with the instruction set out in point 9.1.4</w:t>
      </w:r>
      <w:r w:rsidR="004649F4">
        <w:rPr>
          <w:rFonts w:ascii="Calibri" w:hAnsi="Calibri"/>
          <w:sz w:val="20"/>
          <w:lang w:val="en-GB"/>
        </w:rPr>
        <w:t xml:space="preserve"> (1)</w:t>
      </w:r>
      <w:r w:rsidRPr="000B1740">
        <w:rPr>
          <w:rFonts w:ascii="Calibri" w:hAnsi="Calibri"/>
          <w:sz w:val="20"/>
          <w:lang w:val="en-GB"/>
        </w:rPr>
        <w:t xml:space="preserve"> of the Instructions to tenderers</w:t>
      </w:r>
      <w:r w:rsidR="00267FE7" w:rsidRPr="000B1740">
        <w:rPr>
          <w:rFonts w:ascii="Calibri" w:hAnsi="Calibri" w:cs="Tahoma"/>
          <w:sz w:val="20"/>
          <w:szCs w:val="20"/>
          <w:lang w:val="en-GB" w:eastAsia="x-none"/>
        </w:rPr>
        <w:t>.</w:t>
      </w:r>
    </w:p>
    <w:p w14:paraId="7B1CB406" w14:textId="1AEAF899" w:rsidR="00515418" w:rsidRPr="000B1740" w:rsidRDefault="000B1740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  <w:lang w:val="en-GB"/>
        </w:rPr>
      </w:pPr>
      <w:r w:rsidRPr="000B1740">
        <w:rPr>
          <w:rFonts w:ascii="Calibri" w:hAnsi="Calibri"/>
          <w:sz w:val="20"/>
          <w:lang w:val="en-GB"/>
        </w:rPr>
        <w:t>In the event of a joint tender, enter the data of the managing partner in the joint performance</w:t>
      </w:r>
      <w:r w:rsidR="00830745" w:rsidRPr="000B1740">
        <w:rPr>
          <w:rFonts w:ascii="Calibri" w:hAnsi="Calibri" w:cs="Tahoma"/>
          <w:sz w:val="20"/>
          <w:szCs w:val="20"/>
          <w:lang w:val="en-GB" w:eastAsia="x-none"/>
        </w:rPr>
        <w:t>.</w:t>
      </w:r>
    </w:p>
    <w:sectPr w:rsidR="00515418" w:rsidRPr="000B1740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3B7C" w14:textId="77777777" w:rsidR="00025AF1" w:rsidRDefault="00025AF1" w:rsidP="00EE08F3">
      <w:pPr>
        <w:spacing w:after="0" w:line="240" w:lineRule="auto"/>
      </w:pPr>
      <w:r>
        <w:separator/>
      </w:r>
    </w:p>
  </w:endnote>
  <w:endnote w:type="continuationSeparator" w:id="0">
    <w:p w14:paraId="3D374674" w14:textId="77777777" w:rsidR="00025AF1" w:rsidRDefault="00025AF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2AF77F92" w:rsidR="00D62EC0" w:rsidRDefault="00FB0EF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FB0EF0">
      <w:rPr>
        <w:rFonts w:cstheme="minorHAnsi"/>
        <w:sz w:val="16"/>
        <w:szCs w:val="16"/>
      </w:rPr>
      <w:t>302/41 - RIUM56-FERI 03.1/2021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proofErr w:type="spellStart"/>
    <w:r w:rsidR="00A205D9">
      <w:rPr>
        <w:sz w:val="16"/>
        <w:szCs w:val="16"/>
      </w:rPr>
      <w:t>page</w:t>
    </w:r>
    <w:proofErr w:type="spellEnd"/>
    <w:r w:rsidR="00D62EC0">
      <w:rPr>
        <w:rFonts w:cstheme="minorHAnsi"/>
        <w:sz w:val="16"/>
        <w:szCs w:val="16"/>
      </w:rPr>
      <w:t xml:space="preserve">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A2506" w14:textId="77777777" w:rsidR="00025AF1" w:rsidRDefault="00025AF1" w:rsidP="00EE08F3">
      <w:pPr>
        <w:spacing w:after="0" w:line="240" w:lineRule="auto"/>
      </w:pPr>
      <w:r>
        <w:separator/>
      </w:r>
    </w:p>
  </w:footnote>
  <w:footnote w:type="continuationSeparator" w:id="0">
    <w:p w14:paraId="01535B55" w14:textId="77777777" w:rsidR="00025AF1" w:rsidRDefault="00025AF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061F2563" w:rsidR="007D1573" w:rsidRPr="00C42729" w:rsidRDefault="00A205D9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16 “</w:t>
    </w:r>
    <w:proofErr w:type="spellStart"/>
    <w:r>
      <w:rPr>
        <w:sz w:val="18"/>
      </w:rPr>
      <w:t>Tenderer’s</w:t>
    </w:r>
    <w:proofErr w:type="spellEnd"/>
    <w:r>
      <w:rPr>
        <w:sz w:val="18"/>
      </w:rPr>
      <w:t xml:space="preserve"> List </w:t>
    </w:r>
    <w:proofErr w:type="spellStart"/>
    <w:r>
      <w:rPr>
        <w:sz w:val="18"/>
      </w:rPr>
      <w:t>of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References</w:t>
    </w:r>
    <w:proofErr w:type="spellEnd"/>
    <w:r>
      <w:rPr>
        <w:sz w:val="18"/>
      </w:rPr>
      <w:t>”</w:t>
    </w:r>
    <w:r w:rsidR="00FB0EF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–</w:t>
    </w:r>
    <w:r w:rsidR="00FB0EF0">
      <w:rPr>
        <w:rFonts w:cstheme="minorHAnsi"/>
        <w:sz w:val="18"/>
        <w:szCs w:val="18"/>
      </w:rPr>
      <w:t xml:space="preserve"> </w:t>
    </w:r>
    <w:proofErr w:type="spellStart"/>
    <w:r>
      <w:rPr>
        <w:rFonts w:cstheme="minorHAnsi"/>
        <w:sz w:val="18"/>
        <w:szCs w:val="18"/>
      </w:rPr>
      <w:t>for</w:t>
    </w:r>
    <w:proofErr w:type="spellEnd"/>
    <w:r>
      <w:rPr>
        <w:rFonts w:cstheme="minorHAnsi"/>
        <w:sz w:val="18"/>
        <w:szCs w:val="18"/>
      </w:rPr>
      <w:t xml:space="preserve"> lot</w:t>
    </w:r>
    <w:r w:rsidR="00FB0EF0">
      <w:rPr>
        <w:rFonts w:cstheme="minorHAnsi"/>
        <w:sz w:val="18"/>
        <w:szCs w:val="18"/>
      </w:rPr>
      <w:t xml:space="preserve">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TIGQjNzSxNLEyUdpeDU4uLM/DyQAsNaAHTaWu4sAAAA"/>
  </w:docVars>
  <w:rsids>
    <w:rsidRoot w:val="007273E6"/>
    <w:rsid w:val="000004B1"/>
    <w:rsid w:val="0000335D"/>
    <w:rsid w:val="00011B56"/>
    <w:rsid w:val="00025AF1"/>
    <w:rsid w:val="00043FA7"/>
    <w:rsid w:val="00047574"/>
    <w:rsid w:val="0008322D"/>
    <w:rsid w:val="00094CDA"/>
    <w:rsid w:val="00097300"/>
    <w:rsid w:val="000B15F7"/>
    <w:rsid w:val="000B1740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22C9D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649F4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13525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205D9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DF673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4</cp:revision>
  <cp:lastPrinted>2019-07-08T13:46:00Z</cp:lastPrinted>
  <dcterms:created xsi:type="dcterms:W3CDTF">2022-01-12T09:23:00Z</dcterms:created>
  <dcterms:modified xsi:type="dcterms:W3CDTF">2022-01-13T11:04:00Z</dcterms:modified>
</cp:coreProperties>
</file>